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300"/>
        <w:gridCol w:w="40"/>
      </w:tblGrid>
      <w:tr w:rsidR="00877873" w14:paraId="621684C0" w14:textId="77777777">
        <w:trPr>
          <w:trHeight w:hRule="exact" w:val="600"/>
        </w:trPr>
        <w:tc>
          <w:tcPr>
            <w:tcW w:w="1" w:type="dxa"/>
          </w:tcPr>
          <w:p w14:paraId="1A30B19B" w14:textId="77777777" w:rsidR="00877873" w:rsidRDefault="0087787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300" w:type="dxa"/>
          </w:tcPr>
          <w:p w14:paraId="591A38AF" w14:textId="77777777" w:rsidR="00877873" w:rsidRDefault="00877873">
            <w:pPr>
              <w:pStyle w:val="EMPTYCELLSTYLE"/>
            </w:pPr>
          </w:p>
        </w:tc>
        <w:tc>
          <w:tcPr>
            <w:tcW w:w="1" w:type="dxa"/>
          </w:tcPr>
          <w:p w14:paraId="5DFD8650" w14:textId="77777777" w:rsidR="00877873" w:rsidRDefault="00877873">
            <w:pPr>
              <w:pStyle w:val="EMPTYCELLSTYLE"/>
            </w:pPr>
          </w:p>
        </w:tc>
      </w:tr>
      <w:tr w:rsidR="00877873" w14:paraId="6F4E118C" w14:textId="77777777">
        <w:trPr>
          <w:trHeight w:hRule="exact" w:val="7840"/>
        </w:trPr>
        <w:tc>
          <w:tcPr>
            <w:tcW w:w="1" w:type="dxa"/>
          </w:tcPr>
          <w:p w14:paraId="14EFA3DA" w14:textId="77777777" w:rsidR="00877873" w:rsidRDefault="00877873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9D77" w14:textId="332AEA68" w:rsidR="00877873" w:rsidRDefault="00A75358"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upravitelja </w:t>
            </w:r>
            <w:r w:rsidR="00E81425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za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izvedeno</w:t>
            </w:r>
            <w:r w:rsidR="00E81425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stanje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vodn</w:t>
            </w:r>
            <w:r w:rsidR="00E81425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e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građevin</w:t>
            </w:r>
            <w:r w:rsidR="00E81425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e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vodama (</w:t>
            </w:r>
            <w:r w:rsidR="00DA265F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66/19, 84/21 i 47/23), te </w:t>
            </w:r>
            <w:r w:rsidR="00144014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DA265F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r w:rsidR="00144014">
              <w:rPr>
                <w:rFonts w:ascii="Arial Narrow" w:eastAsia="Arial Narrow" w:hAnsi="Arial Narrow" w:cs="Arial Narrow"/>
                <w:color w:val="000000"/>
                <w:sz w:val="24"/>
              </w:rPr>
              <w:t>/26)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za evidentiranje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izvedenog stanja vodne građevine koji je izradio </w:t>
            </w:r>
            <w:r w:rsidR="00BC04AE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BC04A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282BA9" w:rsidRPr="00282BA9">
              <w:rPr>
                <w:rFonts w:ascii="Arial Narrow" w:eastAsia="Arial Narrow" w:hAnsi="Arial Narrow" w:cs="Arial Narrow"/>
                <w:color w:val="000000"/>
                <w:sz w:val="24"/>
              </w:rPr>
              <w:t>, Ivan Horvat, mag. ing. geod. et geoinf.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(Br.el.: 120/2023, </w:t>
            </w:r>
            <w:r w:rsidR="00BC04AE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08.11.2023.)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vodna građevine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Vodosprema u naselju VRSAR u k.o. VRSAR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(POTVRDA HRVATSKIH VODA O VODNOJ GRAĐEVINI)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prikaz izvedenog stanja vodne građevine u predloženom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novom stanju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geodetskog elaborata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odgovara izvedenom stanju vodne građevina 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k.č. 234/1 u k.o. VRSAR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vlasnik vodne građevine 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>Republika Hrvatska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- da je predmetna vodna građevina izgrađena do stupanja na snagu Zakona o vodama (</w:t>
            </w:r>
            <w:r w:rsidR="00DA265F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66/19</w:t>
            </w:r>
            <w:r w:rsidR="003D5E34">
              <w:rPr>
                <w:rFonts w:ascii="Arial Narrow" w:eastAsia="Arial Narrow" w:hAnsi="Arial Narrow" w:cs="Arial Narrow"/>
                <w:color w:val="000000"/>
                <w:sz w:val="24"/>
              </w:rPr>
              <w:t>, 84/21 i 47/23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546F92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Upravitelj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na</w:t>
            </w:r>
            <w:r w:rsidR="003A3CB8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izvedenoj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vodnoj građevini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Istarski vodovod d.o.o.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Sveti Ivan 8, Buzet, 52420 BUZET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OIB 13269963589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1" w:type="dxa"/>
          </w:tcPr>
          <w:p w14:paraId="303EABB5" w14:textId="77777777" w:rsidR="00877873" w:rsidRDefault="00877873">
            <w:pPr>
              <w:pStyle w:val="EMPTYCELLSTYLE"/>
            </w:pPr>
          </w:p>
        </w:tc>
      </w:tr>
    </w:tbl>
    <w:p w14:paraId="21041D0D" w14:textId="77777777" w:rsidR="00C717B6" w:rsidRDefault="00C717B6"/>
    <w:sectPr w:rsidR="00C717B6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6AF28" w14:textId="77777777" w:rsidR="005A7BCA" w:rsidRDefault="005A7BCA" w:rsidP="00D438FC">
      <w:r>
        <w:separator/>
      </w:r>
    </w:p>
  </w:endnote>
  <w:endnote w:type="continuationSeparator" w:id="0">
    <w:p w14:paraId="302FC19E" w14:textId="77777777" w:rsidR="005A7BCA" w:rsidRDefault="005A7BCA" w:rsidP="00D4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85A2" w14:textId="77777777" w:rsidR="005A7BCA" w:rsidRDefault="005A7BCA" w:rsidP="00D438FC">
      <w:r>
        <w:separator/>
      </w:r>
    </w:p>
  </w:footnote>
  <w:footnote w:type="continuationSeparator" w:id="0">
    <w:p w14:paraId="6F646D3F" w14:textId="77777777" w:rsidR="005A7BCA" w:rsidRDefault="005A7BCA" w:rsidP="00D43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873"/>
    <w:rsid w:val="000568A6"/>
    <w:rsid w:val="00144014"/>
    <w:rsid w:val="00282BA9"/>
    <w:rsid w:val="002C30BE"/>
    <w:rsid w:val="003A3CB8"/>
    <w:rsid w:val="003D5E34"/>
    <w:rsid w:val="00546F92"/>
    <w:rsid w:val="005A1FBF"/>
    <w:rsid w:val="005A7BCA"/>
    <w:rsid w:val="00877873"/>
    <w:rsid w:val="00A75358"/>
    <w:rsid w:val="00BC04AE"/>
    <w:rsid w:val="00C717B6"/>
    <w:rsid w:val="00D438FC"/>
    <w:rsid w:val="00DA265F"/>
    <w:rsid w:val="00E8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D0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Header">
    <w:name w:val="header"/>
    <w:basedOn w:val="Normal"/>
    <w:link w:val="HeaderChar"/>
    <w:uiPriority w:val="99"/>
    <w:unhideWhenUsed/>
    <w:rsid w:val="00D438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8FC"/>
  </w:style>
  <w:style w:type="paragraph" w:styleId="Footer">
    <w:name w:val="footer"/>
    <w:basedOn w:val="Normal"/>
    <w:link w:val="FooterChar"/>
    <w:uiPriority w:val="99"/>
    <w:unhideWhenUsed/>
    <w:rsid w:val="00D438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8FC"/>
  </w:style>
  <w:style w:type="paragraph" w:styleId="Revision">
    <w:name w:val="Revision"/>
    <w:hidden/>
    <w:uiPriority w:val="99"/>
    <w:semiHidden/>
    <w:rsid w:val="005A1FBF"/>
  </w:style>
  <w:style w:type="character" w:styleId="CommentReference">
    <w:name w:val="annotation reference"/>
    <w:basedOn w:val="DefaultParagraphFont"/>
    <w:uiPriority w:val="99"/>
    <w:semiHidden/>
    <w:unhideWhenUsed/>
    <w:rsid w:val="00056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8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8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8A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4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2024-01-09T08:26:00Z</dcterms:created>
  <dcterms:modified xsi:type="dcterms:W3CDTF">2026-01-30T12:38:00Z</dcterms:modified>
</cp:coreProperties>
</file>